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E962B" w14:textId="42F7D7E7" w:rsidR="00DE5219" w:rsidRPr="00612D9B" w:rsidRDefault="0046182B" w:rsidP="00A95BC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r w:rsidRPr="00612D9B">
        <w:rPr>
          <w:rFonts w:ascii="Times New Roman" w:hAnsi="Times New Roman" w:cs="Times New Roman"/>
          <w:b/>
          <w:sz w:val="36"/>
          <w:szCs w:val="36"/>
          <w:lang w:val="vi-VN"/>
        </w:rPr>
        <w:t>KẾT QUẢ</w:t>
      </w:r>
    </w:p>
    <w:p w14:paraId="4DE3E8A1" w14:textId="08FAE1D6" w:rsidR="00C20495" w:rsidRPr="005F0EF6" w:rsidRDefault="00E40069" w:rsidP="00612D9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5F0EF6">
        <w:rPr>
          <w:rFonts w:ascii="Times New Roman" w:hAnsi="Times New Roman" w:cs="Times New Roman"/>
          <w:b/>
          <w:sz w:val="32"/>
          <w:szCs w:val="32"/>
          <w:lang w:val="vi-VN"/>
        </w:rPr>
        <w:t>CHỈ SỐ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CHẤT LƯỢNG NƯỚC</w:t>
      </w:r>
      <w:r w:rsidR="0046182B">
        <w:rPr>
          <w:rFonts w:ascii="Times New Roman" w:hAnsi="Times New Roman" w:cs="Times New Roman"/>
          <w:b/>
          <w:sz w:val="32"/>
          <w:szCs w:val="32"/>
          <w:lang w:val="vi-VN"/>
        </w:rPr>
        <w:t xml:space="preserve"> MẶT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(</w:t>
      </w:r>
      <w:r w:rsidR="00011DEF" w:rsidRPr="005F0EF6">
        <w:rPr>
          <w:rFonts w:ascii="Times New Roman" w:hAnsi="Times New Roman" w:cs="Times New Roman"/>
          <w:b/>
          <w:sz w:val="32"/>
          <w:szCs w:val="32"/>
          <w:lang w:val="vi-VN"/>
        </w:rPr>
        <w:t>VN_WQI</w:t>
      </w:r>
      <w:r w:rsidR="00CF6D80" w:rsidRPr="005F0EF6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  <w:r w:rsidR="00DE5219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</w:t>
      </w:r>
      <w:r w:rsidR="00AB12C8" w:rsidRPr="005F0EF6">
        <w:rPr>
          <w:rFonts w:ascii="Times New Roman" w:hAnsi="Times New Roman" w:cs="Times New Roman"/>
          <w:b/>
          <w:sz w:val="32"/>
          <w:szCs w:val="32"/>
          <w:lang w:val="vi-VN"/>
        </w:rPr>
        <w:t>ĐỢT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0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1</w:t>
      </w:r>
      <w:r w:rsidR="00C20495" w:rsidRPr="005F0EF6">
        <w:rPr>
          <w:rFonts w:ascii="Times New Roman" w:hAnsi="Times New Roman" w:cs="Times New Roman"/>
          <w:b/>
          <w:sz w:val="32"/>
          <w:szCs w:val="32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</w:p>
    <w:p w14:paraId="5E20FAC5" w14:textId="56DBA53E" w:rsidR="002E5C9C" w:rsidRPr="005F0EF6" w:rsidRDefault="002E5C9C" w:rsidP="00075A02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(từ ngày 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24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-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26</w:t>
      </w:r>
      <w:r w:rsidR="002C7DF2">
        <w:rPr>
          <w:rFonts w:ascii="Times New Roman" w:hAnsi="Times New Roman" w:cs="Times New Roman"/>
          <w:b/>
          <w:sz w:val="32"/>
          <w:szCs w:val="32"/>
          <w:lang w:val="vi-VN"/>
        </w:rPr>
        <w:t>/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/202</w:t>
      </w:r>
      <w:r w:rsidR="005F0EF6" w:rsidRPr="005F0EF6">
        <w:rPr>
          <w:rFonts w:ascii="Times New Roman" w:hAnsi="Times New Roman" w:cs="Times New Roman"/>
          <w:b/>
          <w:sz w:val="32"/>
          <w:szCs w:val="32"/>
          <w:lang w:val="vi-VN"/>
        </w:rPr>
        <w:t>4</w:t>
      </w:r>
      <w:r w:rsidR="00AF23BD">
        <w:rPr>
          <w:rFonts w:ascii="Times New Roman" w:hAnsi="Times New Roman" w:cs="Times New Roman"/>
          <w:b/>
          <w:sz w:val="32"/>
          <w:szCs w:val="32"/>
          <w:lang w:val="vi-VN"/>
        </w:rPr>
        <w:t>)</w:t>
      </w:r>
    </w:p>
    <w:p w14:paraId="3AE18B29" w14:textId="358EF6BF" w:rsidR="002D58DC" w:rsidRPr="005F0EF6" w:rsidRDefault="002D58DC" w:rsidP="002D58DC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5F0EF6">
        <w:rPr>
          <w:rFonts w:ascii="Times New Roman" w:hAnsi="Times New Roman" w:cs="Times New Roman"/>
          <w:b/>
          <w:sz w:val="28"/>
          <w:szCs w:val="28"/>
          <w:lang w:val="vi-VN"/>
        </w:rPr>
        <w:t>I. BẢN ĐỒ CÁC VỊ TRÍ QUAN TRẮC NƯỚC MẶT TRÊN ĐỊA BÀN TỈNH HẬU GIANG</w:t>
      </w:r>
      <w:r w:rsidR="00424AEA" w:rsidRPr="005F0EF6"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202</w:t>
      </w:r>
      <w:r w:rsidR="005F0EF6" w:rsidRPr="005F0EF6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p w14:paraId="3FAB8195" w14:textId="0928D1B1" w:rsidR="001B42FD" w:rsidRPr="001B42FD" w:rsidRDefault="001B42FD" w:rsidP="001B42FD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42FD">
        <w:rPr>
          <w:rFonts w:ascii="Times New Roman" w:hAnsi="Times New Roman" w:cs="Times New Roman"/>
          <w:b/>
          <w:sz w:val="32"/>
          <w:szCs w:val="32"/>
        </w:rPr>
        <w:drawing>
          <wp:inline distT="0" distB="0" distL="0" distR="0" wp14:anchorId="76D760DA" wp14:editId="4A6FD029">
            <wp:extent cx="8585200" cy="4286250"/>
            <wp:effectExtent l="0" t="0" r="6350" b="0"/>
            <wp:docPr id="15903866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447824" w14:textId="382E6289" w:rsidR="002D58DC" w:rsidRPr="00496DCF" w:rsidRDefault="002D58DC" w:rsidP="00612D9B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96DCF"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II. KẾT QUẢ CHỈ SỐ WQI</w:t>
      </w:r>
      <w:r w:rsidRPr="00496DCF">
        <w:rPr>
          <w:rFonts w:ascii="Times New Roman" w:hAnsi="Times New Roman" w:cs="Times New Roman"/>
          <w:b/>
          <w:sz w:val="28"/>
          <w:szCs w:val="28"/>
          <w:vertAlign w:val="subscript"/>
          <w:lang w:val="vi-VN"/>
        </w:rPr>
        <w:t>_</w:t>
      </w:r>
      <w:r w:rsidRPr="00496DCF">
        <w:rPr>
          <w:rFonts w:ascii="Times New Roman" w:hAnsi="Times New Roman" w:cs="Times New Roman"/>
          <w:b/>
          <w:sz w:val="28"/>
          <w:szCs w:val="28"/>
          <w:lang w:val="vi-VN"/>
        </w:rPr>
        <w:t xml:space="preserve">VN ĐỢT </w:t>
      </w:r>
      <w:r w:rsidR="005F0EF6" w:rsidRPr="00496DCF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="00424AEA" w:rsidRPr="00496DCF">
        <w:rPr>
          <w:rFonts w:ascii="Times New Roman" w:hAnsi="Times New Roman" w:cs="Times New Roman"/>
          <w:b/>
          <w:sz w:val="28"/>
          <w:szCs w:val="28"/>
          <w:lang w:val="vi-VN"/>
        </w:rPr>
        <w:t>/202</w:t>
      </w:r>
      <w:r w:rsidR="005F0EF6" w:rsidRPr="00496DCF">
        <w:rPr>
          <w:rFonts w:ascii="Times New Roman" w:hAnsi="Times New Roman" w:cs="Times New Roman"/>
          <w:b/>
          <w:sz w:val="28"/>
          <w:szCs w:val="28"/>
          <w:lang w:val="vi-VN"/>
        </w:rPr>
        <w:t>4</w:t>
      </w:r>
    </w:p>
    <w:tbl>
      <w:tblPr>
        <w:tblStyle w:val="TableGrid"/>
        <w:tblW w:w="14612" w:type="dxa"/>
        <w:jc w:val="center"/>
        <w:tblLayout w:type="fixed"/>
        <w:tblLook w:val="04A0" w:firstRow="1" w:lastRow="0" w:firstColumn="1" w:lastColumn="0" w:noHBand="0" w:noVBand="1"/>
      </w:tblPr>
      <w:tblGrid>
        <w:gridCol w:w="1093"/>
        <w:gridCol w:w="2268"/>
        <w:gridCol w:w="4819"/>
        <w:gridCol w:w="6432"/>
      </w:tblGrid>
      <w:tr w:rsidR="002E5C9C" w:rsidRPr="002E5C9C" w14:paraId="07437389" w14:textId="77777777" w:rsidTr="00612D9B">
        <w:trPr>
          <w:trHeight w:val="676"/>
          <w:jc w:val="center"/>
        </w:trPr>
        <w:tc>
          <w:tcPr>
            <w:tcW w:w="1093" w:type="dxa"/>
            <w:vAlign w:val="center"/>
          </w:tcPr>
          <w:p w14:paraId="23F720FD" w14:textId="4BD1B7D3" w:rsidR="002E5C9C" w:rsidRPr="002E5C9C" w:rsidRDefault="00F10FE9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mẫu</w:t>
            </w:r>
            <w:proofErr w:type="spellEnd"/>
          </w:p>
        </w:tc>
        <w:tc>
          <w:tcPr>
            <w:tcW w:w="2268" w:type="dxa"/>
            <w:vAlign w:val="center"/>
          </w:tcPr>
          <w:p w14:paraId="78DFEB09" w14:textId="17B508BC" w:rsidR="002E5C9C" w:rsidRPr="0046182B" w:rsidRDefault="0046182B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Thang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màu theo VN-WQI</w:t>
            </w:r>
          </w:p>
        </w:tc>
        <w:tc>
          <w:tcPr>
            <w:tcW w:w="4819" w:type="dxa"/>
            <w:vAlign w:val="center"/>
          </w:tcPr>
          <w:p w14:paraId="4148AF42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tọa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độ</w:t>
            </w:r>
            <w:proofErr w:type="spellEnd"/>
          </w:p>
        </w:tc>
        <w:tc>
          <w:tcPr>
            <w:tcW w:w="6432" w:type="dxa"/>
            <w:vAlign w:val="center"/>
          </w:tcPr>
          <w:p w14:paraId="1C783B8A" w14:textId="77777777" w:rsidR="002E5C9C" w:rsidRPr="002E5C9C" w:rsidRDefault="002E5C9C" w:rsidP="002E5C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WQI</w:t>
            </w:r>
          </w:p>
        </w:tc>
      </w:tr>
      <w:tr w:rsidR="005F0EF6" w:rsidRPr="002E5C9C" w14:paraId="688F7A9B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243704F" w14:textId="33B551A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1B40910" w14:textId="1AEA0C19" w:rsidR="005F0EF6" w:rsidRPr="002E5C9C" w:rsidRDefault="005F0EF6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F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A970B8F" w14:textId="36491490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gần nhà máy nước Vị Thanh</w:t>
            </w:r>
          </w:p>
          <w:p w14:paraId="6CDB7763" w14:textId="7581D2F8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551492</w:t>
            </w:r>
          </w:p>
          <w:p w14:paraId="3A800148" w14:textId="3D9AC14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Y;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1082130</w:t>
            </w:r>
          </w:p>
        </w:tc>
        <w:tc>
          <w:tcPr>
            <w:tcW w:w="6432" w:type="dxa"/>
          </w:tcPr>
          <w:p w14:paraId="5BBE0BC9" w14:textId="7D46990E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87</w:t>
            </w:r>
          </w:p>
          <w:p w14:paraId="24D6F5B0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ABA7268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415D444" w14:textId="4E09474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35F6FE3" w14:textId="449DF37B" w:rsidR="005F0EF6" w:rsidRPr="002E5C9C" w:rsidRDefault="005F0EF6" w:rsidP="0037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F3AF2"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F3AF2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21460ACD" w14:textId="2CA6BA2C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Xà No, hợp lưu với sông Cái Tư (sông Ba Voi) gần nhà máy đường Vị Thanh</w:t>
            </w:r>
          </w:p>
          <w:p w14:paraId="3E41947F" w14:textId="43BC9A9E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545534</w:t>
            </w:r>
          </w:p>
          <w:p w14:paraId="74EAA4B3" w14:textId="568DD12C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1078404</w:t>
            </w:r>
          </w:p>
        </w:tc>
        <w:tc>
          <w:tcPr>
            <w:tcW w:w="6432" w:type="dxa"/>
          </w:tcPr>
          <w:p w14:paraId="68BD5BB0" w14:textId="4D62B90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  <w:p w14:paraId="43736819" w14:textId="44C029FB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98AD741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EE2A261" w14:textId="54FF8A8A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DC3B834" w14:textId="2AC2448E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639527B" w14:textId="29DBE8E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Kho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bãi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542986</w:t>
            </w:r>
          </w:p>
          <w:p w14:paraId="501DF945" w14:textId="7C8530E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1077310</w:t>
            </w:r>
          </w:p>
        </w:tc>
        <w:tc>
          <w:tcPr>
            <w:tcW w:w="6432" w:type="dxa"/>
          </w:tcPr>
          <w:p w14:paraId="43C940A9" w14:textId="5BF932B1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  <w:p w14:paraId="3666A0EF" w14:textId="1AC26D3C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E9278AE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22712EC3" w14:textId="6A72A89F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NM04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E70A363" w14:textId="299454BB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23532A01" w14:textId="0017B256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Sông Cái Lớn, gần UBND xã Hoả Tiến</w:t>
            </w:r>
            <w:r w:rsidRPr="002E5C9C">
              <w:rPr>
                <w:sz w:val="26"/>
                <w:szCs w:val="26"/>
                <w:lang w:val="en-US"/>
              </w:rPr>
              <w:t xml:space="preserve"> X</w:t>
            </w:r>
            <w:r w:rsidRPr="002E5C9C">
              <w:rPr>
                <w:sz w:val="26"/>
                <w:szCs w:val="26"/>
              </w:rPr>
              <w:t xml:space="preserve">: 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>536571</w:t>
            </w:r>
          </w:p>
          <w:p w14:paraId="487F3EFB" w14:textId="575FC54B" w:rsidR="00E1724C" w:rsidRPr="002E5C9C" w:rsidRDefault="00E1724C" w:rsidP="00E1724C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1071489</w:t>
            </w:r>
          </w:p>
        </w:tc>
        <w:tc>
          <w:tcPr>
            <w:tcW w:w="6432" w:type="dxa"/>
          </w:tcPr>
          <w:p w14:paraId="549FFC1F" w14:textId="4F9F93D6" w:rsidR="00E1724C" w:rsidRPr="007C0DCB" w:rsidRDefault="00E1724C" w:rsidP="00496D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2A111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18982268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119C0674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FCF9C59" w14:textId="4BBBC975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NM05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42C9C20" w14:textId="23F48FB8" w:rsidR="00E1724C" w:rsidRPr="002E5C9C" w:rsidRDefault="005F0EF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5BBD9D4" w14:textId="1340E60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</w:t>
            </w:r>
          </w:p>
          <w:p w14:paraId="0D6E0369" w14:textId="3CB65292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558756</w:t>
            </w:r>
          </w:p>
          <w:p w14:paraId="50857B4E" w14:textId="04DBE666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1078338</w:t>
            </w:r>
          </w:p>
        </w:tc>
        <w:tc>
          <w:tcPr>
            <w:tcW w:w="6432" w:type="dxa"/>
          </w:tcPr>
          <w:p w14:paraId="2BD846F7" w14:textId="53773336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83</w:t>
            </w:r>
          </w:p>
          <w:p w14:paraId="23272D3A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48A99DE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785FC73" w14:textId="7E2C6458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9B04A10" w14:textId="40A91957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0B5DDC4" w14:textId="3BC47ACC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47AEDC87" w14:textId="122C49C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559209</w:t>
            </w:r>
          </w:p>
          <w:p w14:paraId="1A4EEF34" w14:textId="1B0ADF5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1088851</w:t>
            </w:r>
          </w:p>
        </w:tc>
        <w:tc>
          <w:tcPr>
            <w:tcW w:w="6432" w:type="dxa"/>
          </w:tcPr>
          <w:p w14:paraId="613B4E4B" w14:textId="02453C7E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3B377A20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0F1211BC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A70AB72" w14:textId="081271D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43D942B" w14:textId="323DFF0A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BA65413" w14:textId="7BA7B40E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Tường</w:t>
            </w:r>
            <w:proofErr w:type="spellEnd"/>
          </w:p>
          <w:p w14:paraId="58F7A812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X: 564423</w:t>
            </w:r>
          </w:p>
          <w:p w14:paraId="1907704A" w14:textId="3A471073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1085349</w:t>
            </w:r>
          </w:p>
        </w:tc>
        <w:tc>
          <w:tcPr>
            <w:tcW w:w="6432" w:type="dxa"/>
          </w:tcPr>
          <w:p w14:paraId="4D6B7A82" w14:textId="18E6EB13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14:paraId="2F47ACD6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C0D7E42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CF1BC1B" w14:textId="46A51D7E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NM08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33F1AC9" w14:textId="0F6DF3B5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BC8426A" w14:textId="6BB37605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Tây</w:t>
            </w:r>
          </w:p>
          <w:p w14:paraId="21ED1BE4" w14:textId="1A937F1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552502</w:t>
            </w:r>
          </w:p>
          <w:p w14:paraId="2053C163" w14:textId="0069F39A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1072512</w:t>
            </w:r>
          </w:p>
        </w:tc>
        <w:tc>
          <w:tcPr>
            <w:tcW w:w="6432" w:type="dxa"/>
          </w:tcPr>
          <w:p w14:paraId="482EB859" w14:textId="3F317A78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43630FD0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40A8498D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4338944" w14:textId="476937F3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NM09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CB17E33" w14:textId="082B2EC4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5B6F1D3" w14:textId="7D0566B1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Tắc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578894</w:t>
            </w:r>
          </w:p>
          <w:p w14:paraId="7AD4532B" w14:textId="34CE7AF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1097120</w:t>
            </w:r>
          </w:p>
        </w:tc>
        <w:tc>
          <w:tcPr>
            <w:tcW w:w="6432" w:type="dxa"/>
          </w:tcPr>
          <w:p w14:paraId="3E87977A" w14:textId="62864A89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70</w:t>
            </w:r>
          </w:p>
          <w:p w14:paraId="72CAEAB9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5967BEBC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E41718A" w14:textId="2A944291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31A8AA1" w14:textId="7BADB7AB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0C6BECD8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10</w:t>
            </w:r>
          </w:p>
          <w:p w14:paraId="7EE73C04" w14:textId="27AA0FB0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580583</w:t>
            </w:r>
          </w:p>
          <w:p w14:paraId="07F668A8" w14:textId="4C43167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1102136</w:t>
            </w:r>
          </w:p>
        </w:tc>
        <w:tc>
          <w:tcPr>
            <w:tcW w:w="6432" w:type="dxa"/>
          </w:tcPr>
          <w:p w14:paraId="1319AA9C" w14:textId="22ECA80C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  <w:p w14:paraId="5AB2D147" w14:textId="34F4F3BA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6A9247D4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6F365D47" w14:textId="14CA6DA0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C0D2143" w14:textId="526C0A3D" w:rsidR="00E1724C" w:rsidRPr="002E5C9C" w:rsidRDefault="00AB34E8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1EC207EB" w14:textId="77777777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Nhánh sông Ba Láng, chợ Rạch Gòi</w:t>
            </w:r>
          </w:p>
          <w:p w14:paraId="14B69086" w14:textId="00600F4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572584</w:t>
            </w:r>
          </w:p>
          <w:p w14:paraId="3AD32977" w14:textId="4E2E1D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1094300</w:t>
            </w:r>
          </w:p>
        </w:tc>
        <w:tc>
          <w:tcPr>
            <w:tcW w:w="6432" w:type="dxa"/>
          </w:tcPr>
          <w:p w14:paraId="51EA8A54" w14:textId="1B5926CD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2DC99906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E1724C" w:rsidRPr="002E5C9C" w14:paraId="75F7F683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7D5781D" w14:textId="34DC4866" w:rsidR="00E1724C" w:rsidRPr="00F10FE9" w:rsidRDefault="00E1724C" w:rsidP="00E1724C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08DA89ED" w14:textId="641C775E" w:rsidR="00E1724C" w:rsidRPr="002E5C9C" w:rsidRDefault="005F0EF6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1A905443" w14:textId="5EC37E3F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No,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</w:p>
          <w:p w14:paraId="28966207" w14:textId="2579E4FB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569062</w:t>
            </w:r>
          </w:p>
          <w:p w14:paraId="2C3B7BAA" w14:textId="573C9F8D" w:rsidR="00E1724C" w:rsidRPr="002E5C9C" w:rsidRDefault="00E1724C" w:rsidP="00E1724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32" w:type="dxa"/>
          </w:tcPr>
          <w:p w14:paraId="0103E96D" w14:textId="32AE0E7E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5F0EF6"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  <w:p w14:paraId="0E1EA4B6" w14:textId="77777777" w:rsidR="00E1724C" w:rsidRPr="002E5C9C" w:rsidRDefault="00E1724C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A098EAA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426BC86" w14:textId="7DBE7A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D1B36FF" w14:textId="0E2CD9A5" w:rsidR="005F0EF6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0F69054D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Vong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4AFD0169" w14:textId="02DFB2AA" w:rsidR="005F0EF6" w:rsidRPr="003376F2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="003376F2" w:rsidRPr="003376F2">
              <w:rPr>
                <w:rFonts w:ascii="Times New Roman" w:hAnsi="Times New Roman" w:cs="Times New Roman"/>
                <w:sz w:val="26"/>
                <w:szCs w:val="26"/>
              </w:rPr>
              <w:t>579515</w:t>
            </w:r>
          </w:p>
          <w:p w14:paraId="2819B811" w14:textId="594125A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376F2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376F2">
              <w:rPr>
                <w:rFonts w:ascii="Times New Roman" w:hAnsi="Times New Roman" w:cs="Times New Roman"/>
                <w:sz w:val="26"/>
                <w:szCs w:val="26"/>
              </w:rPr>
              <w:t>1098590</w:t>
            </w:r>
          </w:p>
        </w:tc>
        <w:tc>
          <w:tcPr>
            <w:tcW w:w="6432" w:type="dxa"/>
          </w:tcPr>
          <w:p w14:paraId="6E65D543" w14:textId="0841C8E0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7DB73F6F" w14:textId="54008D2E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27415C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7919C28" w14:textId="3FE765D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820874C" w14:textId="274BA0D9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D65A59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No – CCN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Nhơn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Nghĩa A</w:t>
            </w:r>
          </w:p>
          <w:p w14:paraId="3059BD15" w14:textId="1BC03787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571995</w:t>
            </w:r>
          </w:p>
          <w:p w14:paraId="62F31D23" w14:textId="7DB7A11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Y: 1097574</w:t>
            </w:r>
          </w:p>
        </w:tc>
        <w:tc>
          <w:tcPr>
            <w:tcW w:w="6432" w:type="dxa"/>
          </w:tcPr>
          <w:p w14:paraId="6878BE4A" w14:textId="327B695F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23B1C034" w14:textId="397446E1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C06A176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6C5AD5E" w14:textId="01D2508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4B90736" w14:textId="3A0E801F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BD3B7FE" w14:textId="0CCF2E6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Sáu</w:t>
            </w:r>
            <w:proofErr w:type="spellEnd"/>
          </w:p>
          <w:p w14:paraId="54A3F52D" w14:textId="4E412D9C" w:rsidR="005F0EF6" w:rsidRPr="000641A0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t>X: 588531</w:t>
            </w:r>
          </w:p>
          <w:p w14:paraId="3101AA6C" w14:textId="6E36869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641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Y: 1100107</w:t>
            </w:r>
          </w:p>
        </w:tc>
        <w:tc>
          <w:tcPr>
            <w:tcW w:w="6432" w:type="dxa"/>
          </w:tcPr>
          <w:p w14:paraId="27F3BA5E" w14:textId="179F788E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57</w:t>
            </w:r>
          </w:p>
          <w:p w14:paraId="4C41666A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31024EB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B76DDF" w14:textId="7C679B2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56CEAA9" w14:textId="0D2250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2428B1D" w14:textId="0333CE0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Hữu,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Hũu</w:t>
            </w:r>
            <w:proofErr w:type="spellEnd"/>
          </w:p>
          <w:p w14:paraId="6F645675" w14:textId="544968B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593460</w:t>
            </w:r>
          </w:p>
          <w:p w14:paraId="7755A6EF" w14:textId="43F893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1097439</w:t>
            </w:r>
          </w:p>
        </w:tc>
        <w:tc>
          <w:tcPr>
            <w:tcW w:w="6432" w:type="dxa"/>
          </w:tcPr>
          <w:p w14:paraId="2BF21656" w14:textId="517EED42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14FB04C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2A29340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C3B5E3E" w14:textId="2DB8717A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D653A31" w14:textId="507E021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66D07646" w14:textId="7573CD9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35085388" w14:textId="588625E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591706</w:t>
            </w:r>
          </w:p>
          <w:p w14:paraId="1B794853" w14:textId="142E21B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1103245</w:t>
            </w:r>
          </w:p>
        </w:tc>
        <w:tc>
          <w:tcPr>
            <w:tcW w:w="6432" w:type="dxa"/>
          </w:tcPr>
          <w:p w14:paraId="7692D30B" w14:textId="56772919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0281152C" w14:textId="630F466A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6B3005C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BE5CD2" w14:textId="17E6305C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1F7F29E" w14:textId="05ACC7E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9E09BAA" w14:textId="76A3EF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157D9F3B" w14:textId="0EB8D0D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593532</w:t>
            </w:r>
          </w:p>
          <w:p w14:paraId="0F5253E8" w14:textId="054E447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1101578</w:t>
            </w:r>
          </w:p>
        </w:tc>
        <w:tc>
          <w:tcPr>
            <w:tcW w:w="6432" w:type="dxa"/>
          </w:tcPr>
          <w:p w14:paraId="26AD24E1" w14:textId="351F1E0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2E5C9C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44D0D511" w14:textId="5B6CA0C8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34FEF9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6F8DB4E" w14:textId="74DA077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NM19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3C21825E" w14:textId="11EE7F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05D66E8" w14:textId="0A2909C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5039D7A" w14:textId="2482DC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595489</w:t>
            </w:r>
          </w:p>
          <w:p w14:paraId="56BD3B0B" w14:textId="4C3FA94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1099909</w:t>
            </w:r>
          </w:p>
        </w:tc>
        <w:tc>
          <w:tcPr>
            <w:tcW w:w="6432" w:type="dxa"/>
          </w:tcPr>
          <w:p w14:paraId="73ADCEDC" w14:textId="1B514DB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6C1F65E2" w14:textId="6DE5BDA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C2267D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FEB80C0" w14:textId="6B5E775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NM20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3266CA1" w14:textId="2834F02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49C315B" w14:textId="6367E0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69248FE7" w14:textId="5367A1B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597548</w:t>
            </w:r>
          </w:p>
          <w:p w14:paraId="3AB17326" w14:textId="5123561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1097949</w:t>
            </w:r>
          </w:p>
        </w:tc>
        <w:tc>
          <w:tcPr>
            <w:tcW w:w="6432" w:type="dxa"/>
          </w:tcPr>
          <w:p w14:paraId="1D55310B" w14:textId="4580C1D5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167EECF4" w14:textId="684732FC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457D86FE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6D0382B" w14:textId="221432B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NM21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44B74C9" w14:textId="65186F9E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3933735" w14:textId="23184DC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- CCN Đông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</w:p>
          <w:p w14:paraId="266B6469" w14:textId="42CC1A0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591746</w:t>
            </w:r>
          </w:p>
          <w:p w14:paraId="00F7E531" w14:textId="580C77D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1099944</w:t>
            </w:r>
          </w:p>
        </w:tc>
        <w:tc>
          <w:tcPr>
            <w:tcW w:w="6432" w:type="dxa"/>
          </w:tcPr>
          <w:p w14:paraId="0CD2A251" w14:textId="418DD794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  <w:p w14:paraId="0DA3D6BC" w14:textId="07A9B540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BD2D93E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C8EEF93" w14:textId="7BEAA404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NM22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BB09F74" w14:textId="7885C5F7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0DCD3C62" w14:textId="766C588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Ngàn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</w:p>
          <w:p w14:paraId="1960EDEE" w14:textId="5FA0D8D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591241</w:t>
            </w:r>
          </w:p>
          <w:p w14:paraId="3694900A" w14:textId="4085AE6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1086622</w:t>
            </w:r>
          </w:p>
        </w:tc>
        <w:tc>
          <w:tcPr>
            <w:tcW w:w="6432" w:type="dxa"/>
          </w:tcPr>
          <w:p w14:paraId="7C669B88" w14:textId="7A2675B8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77</w:t>
            </w:r>
          </w:p>
          <w:p w14:paraId="0769B0B0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8A31034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C666BB6" w14:textId="73A332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NM23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2E4FC10" w14:textId="6092BEFF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FB74200" w14:textId="358E1F32" w:rsidR="005F0EF6" w:rsidRPr="002E5C9C" w:rsidRDefault="005F0EF6" w:rsidP="005F0EF6">
            <w:pPr>
              <w:pStyle w:val="Litk"/>
              <w:ind w:left="69" w:firstLine="0"/>
              <w:jc w:val="center"/>
              <w:rPr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</w:rPr>
              <w:t>Kênh Xáng Búng Tàu, gần nhà máy đường Phụng Hiệp</w:t>
            </w:r>
          </w:p>
          <w:p w14:paraId="26FFE3F6" w14:textId="3F06CF67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lastRenderedPageBreak/>
              <w:t>X</w:t>
            </w:r>
            <w:r w:rsidRPr="002E5C9C">
              <w:rPr>
                <w:sz w:val="26"/>
                <w:szCs w:val="26"/>
              </w:rPr>
              <w:t>: 589567</w:t>
            </w:r>
          </w:p>
          <w:p w14:paraId="41D909B7" w14:textId="78A16A75" w:rsidR="005F0EF6" w:rsidRPr="002E5C9C" w:rsidRDefault="005F0EF6" w:rsidP="005F0EF6">
            <w:pPr>
              <w:pStyle w:val="Litk"/>
              <w:ind w:left="69" w:firstLine="0"/>
              <w:jc w:val="center"/>
              <w:rPr>
                <w:color w:val="auto"/>
                <w:sz w:val="26"/>
                <w:szCs w:val="26"/>
                <w:lang w:val="en-US"/>
              </w:rPr>
            </w:pPr>
            <w:r w:rsidRPr="002E5C9C">
              <w:rPr>
                <w:sz w:val="26"/>
                <w:szCs w:val="26"/>
                <w:lang w:val="en-US"/>
              </w:rPr>
              <w:t>Y:</w:t>
            </w:r>
            <w:r w:rsidRPr="002E5C9C">
              <w:rPr>
                <w:color w:val="auto"/>
                <w:sz w:val="26"/>
                <w:szCs w:val="26"/>
                <w:lang w:val="en-US"/>
              </w:rPr>
              <w:t xml:space="preserve"> </w:t>
            </w:r>
            <w:r w:rsidRPr="002E5C9C">
              <w:rPr>
                <w:sz w:val="26"/>
                <w:szCs w:val="26"/>
              </w:rPr>
              <w:t>1083578</w:t>
            </w:r>
          </w:p>
        </w:tc>
        <w:tc>
          <w:tcPr>
            <w:tcW w:w="6432" w:type="dxa"/>
          </w:tcPr>
          <w:p w14:paraId="1EC8B734" w14:textId="50859DDF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  <w:p w14:paraId="1B0E84BD" w14:textId="0DDCB672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5FC8FEA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9A8871E" w14:textId="56CAAFD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NM24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2B168BF" w14:textId="6181828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F7D9126" w14:textId="284F925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Phụng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Hiệp</w:t>
            </w:r>
            <w:proofErr w:type="spellEnd"/>
          </w:p>
          <w:p w14:paraId="58DA1431" w14:textId="7D26BE3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593407</w:t>
            </w:r>
          </w:p>
          <w:p w14:paraId="41457ACF" w14:textId="5AE560C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1084025</w:t>
            </w:r>
          </w:p>
        </w:tc>
        <w:tc>
          <w:tcPr>
            <w:tcW w:w="6432" w:type="dxa"/>
          </w:tcPr>
          <w:p w14:paraId="21853D54" w14:textId="18C13079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</w:t>
            </w:r>
          </w:p>
          <w:p w14:paraId="0F8E8919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0854C5A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F2F6811" w14:textId="38C7A93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52A0B8D" w14:textId="041D952A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7119586" w14:textId="0FACD60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Dương</w:t>
            </w:r>
          </w:p>
          <w:p w14:paraId="422F2281" w14:textId="790B25E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580380</w:t>
            </w:r>
          </w:p>
          <w:p w14:paraId="254B7E4A" w14:textId="645572A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1081133</w:t>
            </w:r>
          </w:p>
        </w:tc>
        <w:tc>
          <w:tcPr>
            <w:tcW w:w="6432" w:type="dxa"/>
          </w:tcPr>
          <w:p w14:paraId="5C38A50A" w14:textId="72DB76AC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14:paraId="04204767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031243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6F08481" w14:textId="5EB25C1F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NM26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24CF0BDD" w14:textId="17FCB117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606D7BB" w14:textId="7A9F36C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Cao</w:t>
            </w:r>
          </w:p>
          <w:p w14:paraId="3F8EEE7C" w14:textId="2D5519A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567688</w:t>
            </w:r>
          </w:p>
          <w:p w14:paraId="695FE4CF" w14:textId="2CE016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1075390</w:t>
            </w:r>
          </w:p>
        </w:tc>
        <w:tc>
          <w:tcPr>
            <w:tcW w:w="6432" w:type="dxa"/>
          </w:tcPr>
          <w:p w14:paraId="6A9AE847" w14:textId="021D8888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24317037" w14:textId="53CDCE19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418C587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6CB60809" w14:textId="7B84E84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17E0541B" w14:textId="2C8A1BD6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354CE19F" w14:textId="749C025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Kinh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</w:p>
          <w:p w14:paraId="08219979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571000</w:t>
            </w:r>
          </w:p>
          <w:p w14:paraId="1FD04BF0" w14:textId="6DFE786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1084639</w:t>
            </w:r>
          </w:p>
        </w:tc>
        <w:tc>
          <w:tcPr>
            <w:tcW w:w="6432" w:type="dxa"/>
          </w:tcPr>
          <w:p w14:paraId="260ECF69" w14:textId="4B22E9F4" w:rsidR="005F0EF6" w:rsidRPr="00DA6561" w:rsidRDefault="005F0EF6" w:rsidP="00496D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  <w:p w14:paraId="6F4CCA26" w14:textId="2137C564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8681364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443549A" w14:textId="34CEDB0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NM28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55EC188" w14:textId="0EDBC5E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D1E8CCA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Trắng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X: 584961</w:t>
            </w:r>
          </w:p>
          <w:p w14:paraId="14E4A3D7" w14:textId="117BB3C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1091324</w:t>
            </w:r>
          </w:p>
        </w:tc>
        <w:tc>
          <w:tcPr>
            <w:tcW w:w="6432" w:type="dxa"/>
          </w:tcPr>
          <w:p w14:paraId="3E488840" w14:textId="36DD4D0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14:paraId="74CFEFB4" w14:textId="7F9FC7B4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40BC6A9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6E51694" w14:textId="7EB59E7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NM29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1BBC8606" w14:textId="708A82BC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7862BC66" w14:textId="2012B31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Nàng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Mau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Đông Lợi</w:t>
            </w:r>
          </w:p>
          <w:p w14:paraId="6452631B" w14:textId="2EF2E2A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576395</w:t>
            </w:r>
          </w:p>
          <w:p w14:paraId="47B0F034" w14:textId="2694B1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1087439</w:t>
            </w:r>
          </w:p>
        </w:tc>
        <w:tc>
          <w:tcPr>
            <w:tcW w:w="6432" w:type="dxa"/>
          </w:tcPr>
          <w:p w14:paraId="69FBDC38" w14:textId="2C23404B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73</w:t>
            </w:r>
          </w:p>
          <w:p w14:paraId="7E3C4EAB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0734AD4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F79B7AD" w14:textId="188C3B6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NM30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42D11E28" w14:textId="2043FEA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0CD88A41" w14:textId="086DAAB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TT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</w:p>
          <w:p w14:paraId="779C5CB7" w14:textId="31E7F95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585110</w:t>
            </w:r>
          </w:p>
          <w:p w14:paraId="449DDBAE" w14:textId="20917F8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1073643</w:t>
            </w:r>
          </w:p>
        </w:tc>
        <w:tc>
          <w:tcPr>
            <w:tcW w:w="6432" w:type="dxa"/>
          </w:tcPr>
          <w:p w14:paraId="22F01029" w14:textId="32CA0913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0F514CC7" w14:textId="6EA8CCEF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3F758FA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8A847F2" w14:textId="56CFBD0D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NM31</w:t>
            </w:r>
          </w:p>
        </w:tc>
        <w:tc>
          <w:tcPr>
            <w:tcW w:w="2268" w:type="dxa"/>
            <w:shd w:val="clear" w:color="auto" w:fill="C45911" w:themeFill="accent2" w:themeFillShade="BF"/>
            <w:vAlign w:val="center"/>
          </w:tcPr>
          <w:p w14:paraId="520A6894" w14:textId="4DE76885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819" w:type="dxa"/>
            <w:vAlign w:val="center"/>
          </w:tcPr>
          <w:p w14:paraId="76B2BED7" w14:textId="723ADFC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khu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bảo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nhiên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Lung Ngọc Hoàng, Phương Ninh</w:t>
            </w:r>
          </w:p>
          <w:p w14:paraId="4E0559C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576183</w:t>
            </w:r>
          </w:p>
          <w:p w14:paraId="70F85641" w14:textId="3CBE905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1075086</w:t>
            </w:r>
          </w:p>
        </w:tc>
        <w:tc>
          <w:tcPr>
            <w:tcW w:w="6432" w:type="dxa"/>
          </w:tcPr>
          <w:p w14:paraId="7B5E830F" w14:textId="65EA2521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40</w:t>
            </w:r>
          </w:p>
          <w:p w14:paraId="0469CFF5" w14:textId="73D6C1F8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CB8F20D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159B0AA" w14:textId="7A94855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31D491C" w14:textId="6B8CBD9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886C46A" w14:textId="57A7E96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Cồn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Phát</w:t>
            </w:r>
            <w:proofErr w:type="spellEnd"/>
          </w:p>
          <w:p w14:paraId="2F34D9E9" w14:textId="5AE0B36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560830</w:t>
            </w:r>
          </w:p>
          <w:p w14:paraId="1998901F" w14:textId="649527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1071111</w:t>
            </w:r>
          </w:p>
        </w:tc>
        <w:tc>
          <w:tcPr>
            <w:tcW w:w="6432" w:type="dxa"/>
          </w:tcPr>
          <w:p w14:paraId="0CDDABE3" w14:textId="4A578FD5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2F17E6E7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71D387A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FCE29F9" w14:textId="2ECD6BB3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NM34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E2A9930" w14:textId="1152CFF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BDDB92D" w14:textId="5FB2D87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Vĩnh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Viễn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17C40EF3" w14:textId="1EA8FE5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550752</w:t>
            </w:r>
          </w:p>
          <w:p w14:paraId="577E3CAB" w14:textId="5317370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1068916</w:t>
            </w:r>
          </w:p>
        </w:tc>
        <w:tc>
          <w:tcPr>
            <w:tcW w:w="6432" w:type="dxa"/>
          </w:tcPr>
          <w:p w14:paraId="20EA5566" w14:textId="0E1A4FB4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61</w:t>
            </w:r>
          </w:p>
          <w:p w14:paraId="58DAE566" w14:textId="77777777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252715D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A5DB234" w14:textId="4880053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78A60A2" w14:textId="3100AC2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05D63D32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Xáng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Búng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tàu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Xẻo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Môn,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ACBAE5" w14:textId="12EF6A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575357</w:t>
            </w:r>
          </w:p>
          <w:p w14:paraId="12AA2ED9" w14:textId="118AAEF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1067062</w:t>
            </w:r>
          </w:p>
        </w:tc>
        <w:tc>
          <w:tcPr>
            <w:tcW w:w="6432" w:type="dxa"/>
          </w:tcPr>
          <w:p w14:paraId="106645E5" w14:textId="2689E0E0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25D40862" w14:textId="3E941CB6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ABE1E46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5EB1C62" w14:textId="16DFC7D6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7ACCCE4" w14:textId="39CBF9DD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5BA05911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Trong,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đò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Ngang Lương Tâm</w:t>
            </w:r>
          </w:p>
          <w:p w14:paraId="7C051A2B" w14:textId="4875AF6A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546360</w:t>
            </w:r>
          </w:p>
          <w:p w14:paraId="1B3D393F" w14:textId="2B79D33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1068242</w:t>
            </w:r>
          </w:p>
        </w:tc>
        <w:tc>
          <w:tcPr>
            <w:tcW w:w="6432" w:type="dxa"/>
            <w:vAlign w:val="center"/>
          </w:tcPr>
          <w:p w14:paraId="09C0B55F" w14:textId="56073A29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65</w:t>
            </w:r>
          </w:p>
          <w:p w14:paraId="16C9E760" w14:textId="316C087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133A3503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800514C" w14:textId="0A7AEC14" w:rsidR="005F0EF6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NM37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F3B91CB" w14:textId="108DF87C" w:rsidR="005F0EF6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49FE8447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Đục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bến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phà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5F0EF6">
              <w:rPr>
                <w:rFonts w:ascii="Times New Roman" w:hAnsi="Times New Roman" w:cs="Times New Roman"/>
                <w:sz w:val="26"/>
                <w:szCs w:val="26"/>
              </w:rPr>
              <w:t xml:space="preserve"> Sáng</w:t>
            </w:r>
          </w:p>
          <w:p w14:paraId="70AC2786" w14:textId="0D4991D7" w:rsidR="005F0EF6" w:rsidRPr="003722B1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>X: 5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46738</w:t>
            </w:r>
          </w:p>
          <w:p w14:paraId="2B551A00" w14:textId="7FC4DE1F" w:rsidR="005F0EF6" w:rsidRPr="00424AEA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2B1"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="003722B1" w:rsidRPr="003722B1">
              <w:rPr>
                <w:rFonts w:ascii="Times New Roman" w:hAnsi="Times New Roman" w:cs="Times New Roman"/>
                <w:sz w:val="26"/>
                <w:szCs w:val="26"/>
              </w:rPr>
              <w:t>1073411</w:t>
            </w:r>
          </w:p>
        </w:tc>
        <w:tc>
          <w:tcPr>
            <w:tcW w:w="6432" w:type="dxa"/>
          </w:tcPr>
          <w:p w14:paraId="090E2AA3" w14:textId="0C98D5EA" w:rsidR="005F0EF6" w:rsidRDefault="005F0EF6" w:rsidP="00496D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7AD33236" w14:textId="7F866B9A" w:rsidR="005F0EF6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</w:t>
            </w:r>
          </w:p>
        </w:tc>
      </w:tr>
      <w:tr w:rsidR="005F0EF6" w:rsidRPr="002E5C9C" w14:paraId="6649EDCD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23B09F6" w14:textId="1485021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6EA1AD2D" w14:textId="28096F7D" w:rsidR="005F0EF6" w:rsidRPr="002E5C9C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410CFC89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Côn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757C595" w14:textId="20CBAF3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539161</w:t>
            </w:r>
          </w:p>
          <w:p w14:paraId="6D43A677" w14:textId="6D3B06D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1101706</w:t>
            </w:r>
          </w:p>
        </w:tc>
        <w:tc>
          <w:tcPr>
            <w:tcW w:w="6432" w:type="dxa"/>
            <w:vAlign w:val="center"/>
          </w:tcPr>
          <w:p w14:paraId="57560C0E" w14:textId="607953E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76</w:t>
            </w:r>
          </w:p>
          <w:p w14:paraId="1B19536C" w14:textId="150A992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EBC46BE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C9DE2AB" w14:textId="6AB3C1CB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NM39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700D8AE4" w14:textId="0DBCE3A6" w:rsidR="005F0EF6" w:rsidRPr="002E5C9C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60FE8F48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Hậu Giang 3 –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vùng</w:t>
            </w:r>
            <w:proofErr w:type="spellEnd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 xml:space="preserve"> Mía Phụng </w:t>
            </w:r>
            <w:proofErr w:type="spellStart"/>
            <w:r w:rsidRPr="00E1724C">
              <w:rPr>
                <w:rFonts w:ascii="Times New Roman" w:hAnsi="Times New Roman" w:cs="Times New Roman"/>
                <w:sz w:val="26"/>
                <w:szCs w:val="26"/>
              </w:rPr>
              <w:t>Hịệp</w:t>
            </w:r>
            <w:proofErr w:type="spellEnd"/>
          </w:p>
          <w:p w14:paraId="76126DDB" w14:textId="09F2AB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X: </w:t>
            </w:r>
            <w:r w:rsidRPr="005F476A">
              <w:t>580806</w:t>
            </w:r>
          </w:p>
          <w:p w14:paraId="529645B0" w14:textId="2677F0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</w:t>
            </w:r>
            <w:r w:rsidRPr="005F476A">
              <w:t>1077201</w:t>
            </w:r>
          </w:p>
        </w:tc>
        <w:tc>
          <w:tcPr>
            <w:tcW w:w="6432" w:type="dxa"/>
          </w:tcPr>
          <w:p w14:paraId="6871AEAA" w14:textId="55C3B00C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69FC4A53" w14:textId="6C468D6A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10D06B4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E861E5F" w14:textId="4DAD260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NM40</w:t>
            </w:r>
          </w:p>
        </w:tc>
        <w:tc>
          <w:tcPr>
            <w:tcW w:w="2268" w:type="dxa"/>
            <w:shd w:val="clear" w:color="auto" w:fill="00B0F0"/>
            <w:vAlign w:val="center"/>
          </w:tcPr>
          <w:p w14:paraId="3D34AE76" w14:textId="4063A09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biển</w:t>
            </w:r>
            <w:proofErr w:type="spellEnd"/>
          </w:p>
        </w:tc>
        <w:tc>
          <w:tcPr>
            <w:tcW w:w="4819" w:type="dxa"/>
            <w:vAlign w:val="center"/>
          </w:tcPr>
          <w:p w14:paraId="5C056D9D" w14:textId="6B27D76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Cui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</w:p>
          <w:p w14:paraId="3EE67E18" w14:textId="604C309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592773</w:t>
            </w:r>
          </w:p>
          <w:p w14:paraId="2B803CAE" w14:textId="7DA9E28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1102422</w:t>
            </w:r>
          </w:p>
        </w:tc>
        <w:tc>
          <w:tcPr>
            <w:tcW w:w="6432" w:type="dxa"/>
            <w:vAlign w:val="center"/>
          </w:tcPr>
          <w:p w14:paraId="7BA075FB" w14:textId="527CB5B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  <w:p w14:paraId="56144823" w14:textId="55DB0C0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71E5CB7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1B23C6C5" w14:textId="069800C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NM41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BC718E8" w14:textId="6A0D8CD9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74496CED" w14:textId="727E5EE8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giữa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đến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Dầm</w:t>
            </w:r>
            <w:proofErr w:type="spellEnd"/>
          </w:p>
          <w:p w14:paraId="71ECC8A5" w14:textId="7E9DF9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542756</w:t>
            </w:r>
          </w:p>
          <w:p w14:paraId="23DA59D4" w14:textId="5C1EC6A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1098973</w:t>
            </w:r>
          </w:p>
        </w:tc>
        <w:tc>
          <w:tcPr>
            <w:tcW w:w="6432" w:type="dxa"/>
            <w:vAlign w:val="center"/>
          </w:tcPr>
          <w:p w14:paraId="44BA79B3" w14:textId="599A420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  <w:p w14:paraId="58D4030F" w14:textId="40DBA6E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gram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Cr(</w:t>
            </w:r>
            <w:proofErr w:type="gram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6+)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3232D020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0DA7A43" w14:textId="1062BB4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22D7AAFB" w14:textId="1B80B80F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14:paraId="68C7E633" w14:textId="446604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Ba Láng -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Cảng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KCN Tân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Phú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Thạnh</w:t>
            </w:r>
            <w:proofErr w:type="spellEnd"/>
          </w:p>
          <w:p w14:paraId="5E0F8FF8" w14:textId="4A1F438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579303</w:t>
            </w:r>
          </w:p>
          <w:p w14:paraId="16131355" w14:textId="513CD22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1100974</w:t>
            </w:r>
          </w:p>
        </w:tc>
        <w:tc>
          <w:tcPr>
            <w:tcW w:w="6432" w:type="dxa"/>
            <w:vAlign w:val="center"/>
          </w:tcPr>
          <w:p w14:paraId="6C9A8F2A" w14:textId="72DC04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  <w:p w14:paraId="5496A616" w14:textId="0073216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D68C10A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5E0F400" w14:textId="36B70BE7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NM43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26731DE" w14:textId="792BA4F4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A6EDCA0" w14:textId="60BD1C0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Chủ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Chẹt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CCN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Thanh</w:t>
            </w:r>
          </w:p>
          <w:p w14:paraId="54EB878E" w14:textId="1A575B9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547390</w:t>
            </w:r>
          </w:p>
          <w:p w14:paraId="6ABC3530" w14:textId="47208A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1079042</w:t>
            </w:r>
          </w:p>
        </w:tc>
        <w:tc>
          <w:tcPr>
            <w:tcW w:w="6432" w:type="dxa"/>
            <w:vAlign w:val="center"/>
          </w:tcPr>
          <w:p w14:paraId="76A92A8F" w14:textId="78CB30A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3CE14CAA" w14:textId="52D2AD7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0B1D8EE5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1141C4A" w14:textId="4C1142A2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7B8E04F7" w14:textId="5F0679F7" w:rsidR="005F0EF6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31C171EB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Hiếu, Tp.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Bảy</w:t>
            </w:r>
          </w:p>
          <w:p w14:paraId="653C1E82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586303</w:t>
            </w:r>
          </w:p>
          <w:p w14:paraId="12617FE1" w14:textId="4E6B4E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1085375</w:t>
            </w:r>
          </w:p>
        </w:tc>
        <w:tc>
          <w:tcPr>
            <w:tcW w:w="6432" w:type="dxa"/>
            <w:vAlign w:val="center"/>
          </w:tcPr>
          <w:p w14:paraId="05B9CAD7" w14:textId="1597567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59</w:t>
            </w:r>
          </w:p>
          <w:p w14:paraId="41739B67" w14:textId="43A743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55950751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5BCFD8ED" w14:textId="3B5E5500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NM53</w:t>
            </w:r>
          </w:p>
        </w:tc>
        <w:tc>
          <w:tcPr>
            <w:tcW w:w="2268" w:type="dxa"/>
            <w:shd w:val="clear" w:color="auto" w:fill="ED7D31" w:themeFill="accent2"/>
            <w:vAlign w:val="center"/>
          </w:tcPr>
          <w:p w14:paraId="4FC1E6F2" w14:textId="09C1885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Da cam</w:t>
            </w:r>
          </w:p>
        </w:tc>
        <w:tc>
          <w:tcPr>
            <w:tcW w:w="4819" w:type="dxa"/>
            <w:vAlign w:val="center"/>
          </w:tcPr>
          <w:p w14:paraId="512CB42C" w14:textId="77777777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Tám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Tiệm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nhà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máy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>rác</w:t>
            </w:r>
            <w:proofErr w:type="spellEnd"/>
            <w:r w:rsidRPr="00424AEA">
              <w:rPr>
                <w:rFonts w:ascii="Times New Roman" w:hAnsi="Times New Roman" w:cs="Times New Roman"/>
                <w:sz w:val="26"/>
                <w:szCs w:val="26"/>
              </w:rPr>
              <w:t xml:space="preserve"> Hoà An</w:t>
            </w:r>
          </w:p>
          <w:p w14:paraId="65A452DC" w14:textId="33BC5F30" w:rsidR="005F0EF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568858</w:t>
            </w:r>
          </w:p>
          <w:p w14:paraId="5CC5AC80" w14:textId="5AC14E66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Y: </w:t>
            </w:r>
            <w:r w:rsidRPr="002C7DF2">
              <w:rPr>
                <w:rFonts w:ascii="Times New Roman" w:hAnsi="Times New Roman" w:cs="Times New Roman"/>
                <w:sz w:val="26"/>
                <w:szCs w:val="26"/>
              </w:rPr>
              <w:t>1079631</w:t>
            </w:r>
          </w:p>
        </w:tc>
        <w:tc>
          <w:tcPr>
            <w:tcW w:w="6432" w:type="dxa"/>
            <w:vAlign w:val="center"/>
          </w:tcPr>
          <w:p w14:paraId="41080EB4" w14:textId="0ED3CD1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  <w:p w14:paraId="26779B7E" w14:textId="6D28E93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As, Cd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6B512026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0A0BAE50" w14:textId="50D2713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NM55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F2E35DC" w14:textId="6E6F2158" w:rsidR="005F0EF6" w:rsidRPr="002E5C9C" w:rsidRDefault="006E6CF9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EB1D545" w14:textId="570AE97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Hậu Giang 3 -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Thầy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</w:p>
          <w:p w14:paraId="2F4865F5" w14:textId="702803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569582</w:t>
            </w:r>
          </w:p>
          <w:p w14:paraId="077C279F" w14:textId="4532CF8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1069333</w:t>
            </w:r>
          </w:p>
        </w:tc>
        <w:tc>
          <w:tcPr>
            <w:tcW w:w="6432" w:type="dxa"/>
            <w:vAlign w:val="center"/>
          </w:tcPr>
          <w:p w14:paraId="4108BA68" w14:textId="28A050FD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  <w:p w14:paraId="06E3F1BD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29C5569A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3C0D7F2" w14:textId="344E74FE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NM56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5904F8C8" w14:textId="1742140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41E8CEC6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lưu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Trầu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Trà Ban</w:t>
            </w:r>
          </w:p>
          <w:p w14:paraId="42C041EC" w14:textId="4C25822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565213</w:t>
            </w:r>
          </w:p>
          <w:p w14:paraId="2EC9059F" w14:textId="1E58ED0E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1062366</w:t>
            </w:r>
          </w:p>
        </w:tc>
        <w:tc>
          <w:tcPr>
            <w:tcW w:w="6432" w:type="dxa"/>
            <w:vAlign w:val="center"/>
          </w:tcPr>
          <w:p w14:paraId="2089C54E" w14:textId="7F6A3791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  <w:p w14:paraId="70E96CFD" w14:textId="6063094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DFD27D1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5415E81" w14:textId="40EB139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NM57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6854475E" w14:textId="5D06CEBF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5503004" w14:textId="504EF3B3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2,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UBND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Phiên</w:t>
            </w:r>
            <w:proofErr w:type="spellEnd"/>
          </w:p>
          <w:p w14:paraId="47DC85F3" w14:textId="597DB45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557678</w:t>
            </w:r>
          </w:p>
          <w:p w14:paraId="0442DA9C" w14:textId="4450648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1062948</w:t>
            </w:r>
          </w:p>
        </w:tc>
        <w:tc>
          <w:tcPr>
            <w:tcW w:w="6432" w:type="dxa"/>
            <w:vAlign w:val="center"/>
          </w:tcPr>
          <w:p w14:paraId="23B960C2" w14:textId="34464F49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6E6CF9">
              <w:rPr>
                <w:rFonts w:ascii="Times New Roman" w:hAnsi="Times New Roman" w:cs="Times New Roman"/>
                <w:b/>
                <w:sz w:val="26"/>
                <w:szCs w:val="26"/>
              </w:rPr>
              <w:t>64</w:t>
            </w:r>
          </w:p>
          <w:p w14:paraId="13C95702" w14:textId="19C1AA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78E20BDF" w14:textId="77777777" w:rsidTr="003722B1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3841A032" w14:textId="155B16C5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NM58</w:t>
            </w:r>
          </w:p>
        </w:tc>
        <w:tc>
          <w:tcPr>
            <w:tcW w:w="2268" w:type="dxa"/>
            <w:shd w:val="clear" w:color="auto" w:fill="00B050"/>
            <w:vAlign w:val="center"/>
          </w:tcPr>
          <w:p w14:paraId="4FE09D5A" w14:textId="14DB6CFB" w:rsidR="005F0EF6" w:rsidRPr="00847ED6" w:rsidRDefault="003722B1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Xanh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4819" w:type="dxa"/>
            <w:vAlign w:val="center"/>
          </w:tcPr>
          <w:p w14:paraId="69927F23" w14:textId="58AC35E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3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Cái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Lớn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Hội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Đồng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</w:p>
          <w:p w14:paraId="41623998" w14:textId="7C27352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556860</w:t>
            </w:r>
          </w:p>
          <w:p w14:paraId="7701623B" w14:textId="171B799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1069475</w:t>
            </w:r>
          </w:p>
        </w:tc>
        <w:tc>
          <w:tcPr>
            <w:tcW w:w="6432" w:type="dxa"/>
            <w:vAlign w:val="center"/>
          </w:tcPr>
          <w:p w14:paraId="06B43BA2" w14:textId="02C1FEEA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22B1">
              <w:rPr>
                <w:rFonts w:ascii="Times New Roman" w:hAnsi="Times New Roman" w:cs="Times New Roman"/>
                <w:b/>
                <w:sz w:val="26"/>
                <w:szCs w:val="26"/>
              </w:rPr>
              <w:t>80</w:t>
            </w:r>
          </w:p>
          <w:p w14:paraId="0B2257CA" w14:textId="4B605CE4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7138FE1" w14:textId="77777777" w:rsidTr="00145649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7386C2C9" w14:textId="62853CA9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NM59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3A5E725E" w14:textId="64EBC5D5" w:rsidR="005F0EF6" w:rsidRPr="00847ED6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616FFD69" w14:textId="619CC26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Ngang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Dừa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Lương Nghĩa</w:t>
            </w:r>
          </w:p>
          <w:p w14:paraId="435734E1" w14:textId="777777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545399</w:t>
            </w:r>
          </w:p>
          <w:p w14:paraId="545663E1" w14:textId="004D141B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1061571</w:t>
            </w:r>
          </w:p>
        </w:tc>
        <w:tc>
          <w:tcPr>
            <w:tcW w:w="6432" w:type="dxa"/>
            <w:vAlign w:val="center"/>
          </w:tcPr>
          <w:p w14:paraId="15B91D37" w14:textId="5B95BAC5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22B1">
              <w:rPr>
                <w:rFonts w:ascii="Times New Roman" w:hAnsi="Times New Roman" w:cs="Times New Roman"/>
                <w:b/>
                <w:sz w:val="26"/>
                <w:szCs w:val="26"/>
              </w:rPr>
              <w:t>55</w:t>
            </w:r>
          </w:p>
          <w:p w14:paraId="11427F84" w14:textId="79A275E2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  <w:tr w:rsidR="005F0EF6" w:rsidRPr="002E5C9C" w14:paraId="198B4AE0" w14:textId="77777777" w:rsidTr="00496DCF">
        <w:trPr>
          <w:jc w:val="center"/>
        </w:trPr>
        <w:tc>
          <w:tcPr>
            <w:tcW w:w="1093" w:type="dxa"/>
            <w:shd w:val="clear" w:color="auto" w:fill="auto"/>
            <w:vAlign w:val="center"/>
          </w:tcPr>
          <w:p w14:paraId="4DE0EE38" w14:textId="2C7508F8" w:rsidR="005F0EF6" w:rsidRPr="00F10FE9" w:rsidRDefault="005F0EF6" w:rsidP="005F0EF6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highlight w:val="red"/>
              </w:rPr>
            </w:pPr>
            <w:r w:rsidRPr="00F10FE9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NM62</w:t>
            </w:r>
          </w:p>
        </w:tc>
        <w:tc>
          <w:tcPr>
            <w:tcW w:w="2268" w:type="dxa"/>
            <w:shd w:val="clear" w:color="auto" w:fill="FFFF00"/>
            <w:vAlign w:val="center"/>
          </w:tcPr>
          <w:p w14:paraId="0460CCFE" w14:textId="441173F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Vàng</w:t>
            </w:r>
            <w:proofErr w:type="spellEnd"/>
          </w:p>
        </w:tc>
        <w:tc>
          <w:tcPr>
            <w:tcW w:w="4819" w:type="dxa"/>
            <w:vAlign w:val="center"/>
          </w:tcPr>
          <w:p w14:paraId="2721DF83" w14:textId="55DB8B77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Ngã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tư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Kênh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Mười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Thước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rạch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Tràm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Tróc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gần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chợ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Thuận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Hưng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huyện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Long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Mỹ</w:t>
            </w:r>
            <w:proofErr w:type="spellEnd"/>
          </w:p>
          <w:p w14:paraId="0E8BBBD2" w14:textId="4F1B1100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X: 559068</w:t>
            </w:r>
          </w:p>
          <w:p w14:paraId="10A4E945" w14:textId="78ED64DC" w:rsidR="005F0EF6" w:rsidRPr="002E5C9C" w:rsidRDefault="005F0EF6" w:rsidP="005F0E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Y: 1067453</w:t>
            </w:r>
          </w:p>
        </w:tc>
        <w:tc>
          <w:tcPr>
            <w:tcW w:w="6432" w:type="dxa"/>
          </w:tcPr>
          <w:p w14:paraId="7E299E3A" w14:textId="6A4A7C91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trị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="003722B1">
              <w:rPr>
                <w:rFonts w:ascii="Times New Roman" w:hAnsi="Times New Roman" w:cs="Times New Roman"/>
                <w:b/>
                <w:sz w:val="26"/>
                <w:szCs w:val="26"/>
              </w:rPr>
              <w:t>60</w:t>
            </w:r>
          </w:p>
          <w:p w14:paraId="2195AA00" w14:textId="1DA81B9F" w:rsidR="005F0EF6" w:rsidRPr="002E5C9C" w:rsidRDefault="005F0EF6" w:rsidP="00496DC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Các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thông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tính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WQI: pH, DO, COD, BOD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3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N-NH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+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, P-PO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4</w:t>
            </w:r>
            <w:r w:rsidRPr="002E5C9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3-</w:t>
            </w:r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2E5C9C">
              <w:rPr>
                <w:rFonts w:ascii="Times New Roman" w:hAnsi="Times New Roman" w:cs="Times New Roman"/>
                <w:sz w:val="26"/>
                <w:szCs w:val="26"/>
              </w:rPr>
              <w:t xml:space="preserve"> Coliform.</w:t>
            </w:r>
          </w:p>
        </w:tc>
      </w:tr>
    </w:tbl>
    <w:p w14:paraId="3B20904E" w14:textId="6E119A42" w:rsidR="00C03F79" w:rsidRDefault="00AF23BD" w:rsidP="00A35594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CHÚ THÍCH</w:t>
      </w:r>
      <w:r w:rsidR="00494742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22A54441" w14:textId="0A6C491E" w:rsidR="00494742" w:rsidRPr="0046182B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sz w:val="26"/>
          <w:szCs w:val="26"/>
          <w:lang w:val="vi-VN"/>
        </w:rPr>
      </w:pPr>
      <w:bookmarkStart w:id="0" w:name="OLE_LINK23"/>
      <w:bookmarkStart w:id="1" w:name="OLE_LINK24"/>
      <w:r w:rsidRPr="0046182B">
        <w:rPr>
          <w:rFonts w:ascii="Times New Roman" w:hAnsi="Times New Roman" w:cs="Times New Roman"/>
          <w:b/>
          <w:sz w:val="26"/>
          <w:szCs w:val="26"/>
          <w:lang w:val="vi-VN"/>
        </w:rPr>
        <w:t>Chất lượng nước mặt và mục đích sử dụng phù hợp</w:t>
      </w:r>
      <w:bookmarkEnd w:id="0"/>
      <w:bookmarkEnd w:id="1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theo </w:t>
      </w:r>
      <w:bookmarkStart w:id="2" w:name="OLE_LINK21"/>
      <w:bookmarkStart w:id="3" w:name="OLE_LINK22"/>
      <w:r w:rsidR="0046182B" w:rsidRPr="0046182B">
        <w:rPr>
          <w:rFonts w:ascii="Times New Roman" w:hAnsi="Times New Roman" w:cs="Times New Roman"/>
          <w:b/>
          <w:sz w:val="26"/>
          <w:szCs w:val="26"/>
          <w:lang w:val="vi-VN"/>
        </w:rPr>
        <w:t>thang màu VN-WQI</w:t>
      </w:r>
      <w:bookmarkEnd w:id="2"/>
      <w:bookmarkEnd w:id="3"/>
    </w:p>
    <w:tbl>
      <w:tblPr>
        <w:tblStyle w:val="TableGrid"/>
        <w:tblW w:w="14544" w:type="dxa"/>
        <w:jc w:val="center"/>
        <w:tblLook w:val="04A0" w:firstRow="1" w:lastRow="0" w:firstColumn="1" w:lastColumn="0" w:noHBand="0" w:noVBand="1"/>
      </w:tblPr>
      <w:tblGrid>
        <w:gridCol w:w="2821"/>
        <w:gridCol w:w="11723"/>
      </w:tblGrid>
      <w:tr w:rsidR="003D0663" w:rsidRPr="001B42FD" w14:paraId="2C17B4AF" w14:textId="77777777" w:rsidTr="001B42FD">
        <w:trPr>
          <w:trHeight w:val="364"/>
          <w:jc w:val="center"/>
        </w:trPr>
        <w:tc>
          <w:tcPr>
            <w:tcW w:w="2821" w:type="dxa"/>
            <w:vAlign w:val="center"/>
          </w:tcPr>
          <w:p w14:paraId="00862A03" w14:textId="46C3AB76" w:rsidR="00AF23BD" w:rsidRDefault="00AF23BD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T</w:t>
            </w: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hang màu VN-WQI</w:t>
            </w:r>
          </w:p>
        </w:tc>
        <w:tc>
          <w:tcPr>
            <w:tcW w:w="11723" w:type="dxa"/>
            <w:vAlign w:val="center"/>
          </w:tcPr>
          <w:p w14:paraId="360655D6" w14:textId="3FFCF41B" w:rsidR="00AF23BD" w:rsidRDefault="00AF23BD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46182B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Chất lượng nước mặt và mục đích sử dụng phù hợp</w:t>
            </w:r>
          </w:p>
        </w:tc>
      </w:tr>
      <w:tr w:rsidR="003D0663" w:rsidRPr="001B42FD" w14:paraId="3144FB1A" w14:textId="77777777" w:rsidTr="007E08C7">
        <w:trPr>
          <w:trHeight w:val="522"/>
          <w:jc w:val="center"/>
        </w:trPr>
        <w:tc>
          <w:tcPr>
            <w:tcW w:w="2821" w:type="dxa"/>
            <w:shd w:val="clear" w:color="auto" w:fill="ED7D31" w:themeFill="accent2"/>
            <w:vAlign w:val="center"/>
          </w:tcPr>
          <w:p w14:paraId="247B5686" w14:textId="6C42B47A" w:rsidR="00AF23BD" w:rsidRDefault="003D0663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Da cam</w:t>
            </w:r>
          </w:p>
        </w:tc>
        <w:tc>
          <w:tcPr>
            <w:tcW w:w="11723" w:type="dxa"/>
            <w:vAlign w:val="center"/>
          </w:tcPr>
          <w:p w14:paraId="2AB307F5" w14:textId="47167BCA" w:rsidR="00AF23BD" w:rsidRDefault="00AF23BD" w:rsidP="001B42FD">
            <w:pPr>
              <w:pStyle w:val="ListParagraph"/>
              <w:ind w:left="0"/>
              <w:contextualSpacing w:val="0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kém, phù hợp với mục đích sử dụng cho giao thông thủy và các mục đích tương đương khác</w:t>
            </w:r>
          </w:p>
        </w:tc>
      </w:tr>
      <w:tr w:rsidR="003D0663" w:rsidRPr="001B42FD" w14:paraId="3C0A9E36" w14:textId="77777777" w:rsidTr="001B42FD">
        <w:trPr>
          <w:trHeight w:val="266"/>
          <w:jc w:val="center"/>
        </w:trPr>
        <w:tc>
          <w:tcPr>
            <w:tcW w:w="2821" w:type="dxa"/>
            <w:shd w:val="clear" w:color="auto" w:fill="FFFF00"/>
            <w:vAlign w:val="center"/>
          </w:tcPr>
          <w:p w14:paraId="3E61D7A8" w14:textId="4381AB24" w:rsidR="00AF23BD" w:rsidRDefault="003D0663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Vàng</w:t>
            </w:r>
          </w:p>
        </w:tc>
        <w:tc>
          <w:tcPr>
            <w:tcW w:w="11723" w:type="dxa"/>
            <w:vAlign w:val="center"/>
          </w:tcPr>
          <w:p w14:paraId="4A9B1F3F" w14:textId="54793517" w:rsidR="00AF23BD" w:rsidRDefault="00AF23BD" w:rsidP="001B42F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F0EF6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Chất lượng nước trung bình, phù hợp với mục đích sử dụng tưới tiêu và các mục đích tương đương khác.</w:t>
            </w:r>
          </w:p>
        </w:tc>
      </w:tr>
      <w:tr w:rsidR="003D0663" w14:paraId="1EFE3CEB" w14:textId="77777777" w:rsidTr="007C0DCB">
        <w:trPr>
          <w:trHeight w:val="680"/>
          <w:jc w:val="center"/>
        </w:trPr>
        <w:tc>
          <w:tcPr>
            <w:tcW w:w="2821" w:type="dxa"/>
            <w:shd w:val="clear" w:color="auto" w:fill="00B050"/>
            <w:vAlign w:val="center"/>
          </w:tcPr>
          <w:p w14:paraId="7E644DC9" w14:textId="299FBFB0" w:rsidR="00AF23BD" w:rsidRPr="007C0DCB" w:rsidRDefault="003D0663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lá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cây</w:t>
            </w:r>
            <w:proofErr w:type="spellEnd"/>
          </w:p>
        </w:tc>
        <w:tc>
          <w:tcPr>
            <w:tcW w:w="11723" w:type="dxa"/>
            <w:vAlign w:val="center"/>
          </w:tcPr>
          <w:p w14:paraId="690925DB" w14:textId="579A45EB" w:rsidR="00AF23BD" w:rsidRDefault="00AF23BD" w:rsidP="001B42FD">
            <w:pP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nhưng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cần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biện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pháp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xử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lý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3D0663" w14:paraId="6D81FACA" w14:textId="77777777" w:rsidTr="007C0DCB">
        <w:trPr>
          <w:trHeight w:val="475"/>
          <w:jc w:val="center"/>
        </w:trPr>
        <w:tc>
          <w:tcPr>
            <w:tcW w:w="2821" w:type="dxa"/>
            <w:shd w:val="clear" w:color="auto" w:fill="00B0F0"/>
            <w:vAlign w:val="center"/>
          </w:tcPr>
          <w:p w14:paraId="75F27C40" w14:textId="690E5E72" w:rsidR="00AF23BD" w:rsidRPr="007C0DCB" w:rsidRDefault="003D0663" w:rsidP="001B42FD">
            <w:pPr>
              <w:pStyle w:val="ListParagraph"/>
              <w:ind w:left="0"/>
              <w:contextualSpacing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Xanh nước biể</w:t>
            </w:r>
            <w:r w:rsidR="007C0DCB">
              <w:rPr>
                <w:rFonts w:ascii="Times New Roman" w:hAnsi="Times New Roman"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1723" w:type="dxa"/>
            <w:vAlign w:val="center"/>
          </w:tcPr>
          <w:p w14:paraId="729587A7" w14:textId="1B85A218" w:rsidR="00AF23BD" w:rsidRPr="00AF23BD" w:rsidRDefault="00AF23BD" w:rsidP="001B42F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Chất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lượng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rất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phù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mục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đích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nước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F23BD">
              <w:rPr>
                <w:rFonts w:ascii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AF23BD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.</w:t>
            </w:r>
          </w:p>
        </w:tc>
      </w:tr>
    </w:tbl>
    <w:p w14:paraId="772B4B5F" w14:textId="07369D8B" w:rsidR="00494742" w:rsidRPr="003D0663" w:rsidRDefault="00494742" w:rsidP="0046182B">
      <w:pPr>
        <w:pStyle w:val="ListParagraph"/>
        <w:numPr>
          <w:ilvl w:val="0"/>
          <w:numId w:val="1"/>
        </w:numPr>
        <w:spacing w:before="120" w:after="120" w:line="240" w:lineRule="auto"/>
        <w:ind w:hanging="357"/>
        <w:contextualSpacing w:val="0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3D0663"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Phương pháp tính WQI: </w:t>
      </w:r>
    </w:p>
    <w:p w14:paraId="467C3385" w14:textId="1CAE9F22" w:rsidR="00494742" w:rsidRPr="005F0EF6" w:rsidRDefault="00494742" w:rsidP="0046182B">
      <w:pPr>
        <w:pStyle w:val="vn5"/>
        <w:spacing w:before="120" w:beforeAutospacing="0" w:after="120" w:afterAutospacing="0"/>
        <w:ind w:left="1080"/>
        <w:jc w:val="both"/>
        <w:rPr>
          <w:rStyle w:val="vn2"/>
          <w:sz w:val="26"/>
          <w:szCs w:val="26"/>
          <w:lang w:val="vi-VN"/>
        </w:rPr>
      </w:pPr>
      <w:r w:rsidRPr="005F0EF6">
        <w:rPr>
          <w:rStyle w:val="vn2"/>
          <w:sz w:val="26"/>
          <w:szCs w:val="26"/>
          <w:lang w:val="vi-VN"/>
        </w:rPr>
        <w:t xml:space="preserve">Theo hướng dẫn tại Quyết định số </w:t>
      </w:r>
      <w:bookmarkStart w:id="4" w:name="OLE_LINK15"/>
      <w:bookmarkStart w:id="5" w:name="OLE_LINK16"/>
      <w:r w:rsidRPr="005F0EF6">
        <w:rPr>
          <w:rStyle w:val="vn2"/>
          <w:sz w:val="26"/>
          <w:szCs w:val="26"/>
          <w:lang w:val="vi-VN"/>
        </w:rPr>
        <w:t xml:space="preserve">1460/QĐ-TCMT </w:t>
      </w:r>
      <w:bookmarkEnd w:id="4"/>
      <w:bookmarkEnd w:id="5"/>
      <w:r w:rsidRPr="005F0EF6">
        <w:rPr>
          <w:rStyle w:val="vn2"/>
          <w:sz w:val="26"/>
          <w:szCs w:val="26"/>
          <w:lang w:val="vi-VN"/>
        </w:rPr>
        <w:t>ngày 12/11/2019 của Tổng cục Môi trường</w:t>
      </w:r>
    </w:p>
    <w:p w14:paraId="721B97D1" w14:textId="274BAFCD" w:rsidR="00494742" w:rsidRPr="005F0EF6" w:rsidRDefault="00494742" w:rsidP="0046182B">
      <w:pPr>
        <w:pStyle w:val="vn5"/>
        <w:numPr>
          <w:ilvl w:val="0"/>
          <w:numId w:val="1"/>
        </w:numPr>
        <w:spacing w:before="120" w:beforeAutospacing="0" w:after="120" w:afterAutospacing="0"/>
        <w:jc w:val="both"/>
        <w:rPr>
          <w:b/>
          <w:sz w:val="26"/>
          <w:szCs w:val="26"/>
          <w:lang w:val="vi-VN"/>
        </w:rPr>
      </w:pPr>
      <w:r w:rsidRPr="005F0EF6">
        <w:rPr>
          <w:b/>
          <w:sz w:val="26"/>
          <w:szCs w:val="26"/>
          <w:lang w:val="vi-VN"/>
        </w:rPr>
        <w:t>Nguồn cung cấp dữ liệu để tính toán WQI</w:t>
      </w:r>
    </w:p>
    <w:p w14:paraId="1DA42517" w14:textId="4122BAF6" w:rsidR="00494742" w:rsidRDefault="00494742" w:rsidP="007E08C7">
      <w:pPr>
        <w:pStyle w:val="vn5"/>
        <w:spacing w:before="120" w:beforeAutospacing="0" w:after="120" w:afterAutospacing="0"/>
        <w:ind w:firstLine="720"/>
        <w:jc w:val="both"/>
        <w:rPr>
          <w:sz w:val="26"/>
          <w:szCs w:val="26"/>
          <w:lang w:val="vi-VN"/>
        </w:rPr>
      </w:pPr>
      <w:r w:rsidRPr="005F0EF6">
        <w:rPr>
          <w:sz w:val="26"/>
          <w:szCs w:val="26"/>
          <w:lang w:val="vi-VN"/>
        </w:rPr>
        <w:t>Kết quả quan trắc môi trường nước m</w:t>
      </w:r>
      <w:r w:rsidR="00A157F8" w:rsidRPr="005F0EF6">
        <w:rPr>
          <w:sz w:val="26"/>
          <w:szCs w:val="26"/>
          <w:lang w:val="vi-VN"/>
        </w:rPr>
        <w:t>ặt định kỳ tỉnh Hậu Giang đợt 01 năm 202</w:t>
      </w:r>
      <w:r w:rsidR="003376F2" w:rsidRPr="003376F2">
        <w:rPr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thực hiện </w:t>
      </w:r>
      <w:r w:rsidR="008820E4" w:rsidRPr="005F0EF6">
        <w:rPr>
          <w:sz w:val="26"/>
          <w:szCs w:val="26"/>
          <w:lang w:val="vi-VN"/>
        </w:rPr>
        <w:t xml:space="preserve">theo </w:t>
      </w:r>
      <w:r w:rsidR="00003856" w:rsidRPr="0046182B">
        <w:rPr>
          <w:sz w:val="26"/>
          <w:szCs w:val="26"/>
          <w:lang w:val="vi-VN"/>
        </w:rPr>
        <w:t>Kế hoạch</w:t>
      </w:r>
      <w:r w:rsidR="008820E4" w:rsidRPr="005F0EF6">
        <w:rPr>
          <w:sz w:val="26"/>
          <w:szCs w:val="26"/>
          <w:lang w:val="vi-VN"/>
        </w:rPr>
        <w:t xml:space="preserve"> số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07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/KH-STNMT ngày 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17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tháng 0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1</w:t>
      </w:r>
      <w:r w:rsidR="00AB34E8" w:rsidRPr="005F0EF6">
        <w:rPr>
          <w:rStyle w:val="fontstyle21"/>
          <w:bCs/>
          <w:i w:val="0"/>
          <w:iCs w:val="0"/>
          <w:sz w:val="26"/>
          <w:szCs w:val="26"/>
          <w:lang w:val="vi-VN"/>
        </w:rPr>
        <w:t xml:space="preserve"> năm 202</w:t>
      </w:r>
      <w:r w:rsidR="003376F2" w:rsidRPr="003376F2">
        <w:rPr>
          <w:rStyle w:val="fontstyle21"/>
          <w:bCs/>
          <w:i w:val="0"/>
          <w:iCs w:val="0"/>
          <w:sz w:val="26"/>
          <w:szCs w:val="26"/>
          <w:lang w:val="vi-VN"/>
        </w:rPr>
        <w:t>4</w:t>
      </w:r>
      <w:r w:rsidR="00003856" w:rsidRPr="0046182B">
        <w:rPr>
          <w:sz w:val="26"/>
          <w:szCs w:val="26"/>
          <w:lang w:val="vi-VN"/>
        </w:rPr>
        <w:t xml:space="preserve"> của Sở Tài nguyên và Môi trường tỉnh Hậu Giang</w:t>
      </w:r>
      <w:r w:rsidR="003D0663">
        <w:rPr>
          <w:sz w:val="26"/>
          <w:szCs w:val="26"/>
          <w:lang w:val="vi-VN"/>
        </w:rPr>
        <w:t>.</w:t>
      </w:r>
    </w:p>
    <w:p w14:paraId="43F689EE" w14:textId="7A4643AD" w:rsidR="001B42FD" w:rsidRPr="001B42FD" w:rsidRDefault="001B42FD" w:rsidP="001B42FD">
      <w:pPr>
        <w:pStyle w:val="vn5"/>
        <w:spacing w:before="120" w:beforeAutospacing="0" w:after="120" w:afterAutospacing="0"/>
        <w:jc w:val="center"/>
        <w:rPr>
          <w:sz w:val="26"/>
          <w:szCs w:val="26"/>
        </w:rPr>
      </w:pPr>
      <w:r w:rsidRPr="001B42FD">
        <w:rPr>
          <w:sz w:val="26"/>
          <w:szCs w:val="26"/>
        </w:rPr>
        <w:drawing>
          <wp:inline distT="0" distB="0" distL="0" distR="0" wp14:anchorId="644B9DED" wp14:editId="2FA25387">
            <wp:extent cx="8083550" cy="3987800"/>
            <wp:effectExtent l="0" t="0" r="0" b="0"/>
            <wp:docPr id="171060745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0" cy="398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5A51E" w14:textId="5736343C" w:rsidR="007C0DCB" w:rsidRPr="007E08C7" w:rsidRDefault="007C0DCB" w:rsidP="00612D9B">
      <w:pPr>
        <w:pStyle w:val="vn5"/>
        <w:spacing w:before="120" w:beforeAutospacing="0" w:after="120" w:afterAutospacing="0"/>
        <w:jc w:val="center"/>
        <w:rPr>
          <w:sz w:val="26"/>
          <w:szCs w:val="26"/>
          <w:lang w:val="vi-VN"/>
        </w:rPr>
      </w:pPr>
    </w:p>
    <w:sectPr w:rsidR="007C0DCB" w:rsidRPr="007E08C7" w:rsidSect="00D7641A">
      <w:headerReference w:type="default" r:id="rId10"/>
      <w:pgSz w:w="16840" w:h="11907" w:orient="landscape" w:code="9"/>
      <w:pgMar w:top="1134" w:right="1134" w:bottom="170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02F3C" w14:textId="77777777" w:rsidR="00055718" w:rsidRDefault="00055718" w:rsidP="00450BA7">
      <w:pPr>
        <w:spacing w:after="0" w:line="240" w:lineRule="auto"/>
      </w:pPr>
      <w:r>
        <w:separator/>
      </w:r>
    </w:p>
  </w:endnote>
  <w:endnote w:type="continuationSeparator" w:id="0">
    <w:p w14:paraId="38B21764" w14:textId="77777777" w:rsidR="00055718" w:rsidRDefault="00055718" w:rsidP="00450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D46711" w14:textId="77777777" w:rsidR="00055718" w:rsidRDefault="00055718" w:rsidP="00450BA7">
      <w:pPr>
        <w:spacing w:after="0" w:line="240" w:lineRule="auto"/>
      </w:pPr>
      <w:r>
        <w:separator/>
      </w:r>
    </w:p>
  </w:footnote>
  <w:footnote w:type="continuationSeparator" w:id="0">
    <w:p w14:paraId="48110DB5" w14:textId="77777777" w:rsidR="00055718" w:rsidRDefault="00055718" w:rsidP="00450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767C" w14:textId="0C4BD21D" w:rsidR="007C0DCB" w:rsidRPr="00AA367B" w:rsidRDefault="007C0DCB" w:rsidP="00D7641A">
    <w:pPr>
      <w:pStyle w:val="Header"/>
      <w:jc w:val="center"/>
      <w:rPr>
        <w:rFonts w:ascii="Times New Roman" w:hAnsi="Times New Roman" w:cs="Times New Roman"/>
        <w:sz w:val="26"/>
        <w:szCs w:val="26"/>
      </w:rPr>
    </w:pPr>
    <w:r w:rsidRPr="00AA367B">
      <w:rPr>
        <w:rFonts w:ascii="Times New Roman" w:hAnsi="Times New Roman" w:cs="Times New Roman"/>
        <w:sz w:val="26"/>
        <w:szCs w:val="26"/>
      </w:rPr>
      <w:fldChar w:fldCharType="begin"/>
    </w:r>
    <w:r w:rsidRPr="00AA367B">
      <w:rPr>
        <w:rFonts w:ascii="Times New Roman" w:hAnsi="Times New Roman" w:cs="Times New Roman"/>
        <w:sz w:val="26"/>
        <w:szCs w:val="26"/>
      </w:rPr>
      <w:instrText xml:space="preserve"> PAGE   \* MERGEFORMAT </w:instrText>
    </w:r>
    <w:r w:rsidRPr="00AA367B">
      <w:rPr>
        <w:rFonts w:ascii="Times New Roman" w:hAnsi="Times New Roman" w:cs="Times New Roman"/>
        <w:sz w:val="26"/>
        <w:szCs w:val="26"/>
      </w:rPr>
      <w:fldChar w:fldCharType="separate"/>
    </w:r>
    <w:r w:rsidR="00612D9B">
      <w:rPr>
        <w:rFonts w:ascii="Times New Roman" w:hAnsi="Times New Roman" w:cs="Times New Roman"/>
        <w:noProof/>
        <w:sz w:val="26"/>
        <w:szCs w:val="26"/>
      </w:rPr>
      <w:t>8</w:t>
    </w:r>
    <w:r w:rsidRPr="00AA367B">
      <w:rPr>
        <w:rFonts w:ascii="Times New Roman" w:hAnsi="Times New Roman" w:cs="Times New Roman"/>
        <w:noProof/>
        <w:sz w:val="26"/>
        <w:szCs w:val="2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40727"/>
    <w:multiLevelType w:val="hybridMultilevel"/>
    <w:tmpl w:val="A82411A4"/>
    <w:lvl w:ilvl="0" w:tplc="0BEE2AE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5505D6"/>
    <w:multiLevelType w:val="hybridMultilevel"/>
    <w:tmpl w:val="FFD667C4"/>
    <w:lvl w:ilvl="0" w:tplc="EE8C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8033801">
    <w:abstractNumId w:val="1"/>
  </w:num>
  <w:num w:numId="2" w16cid:durableId="611476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FF4"/>
    <w:rsid w:val="00003856"/>
    <w:rsid w:val="0000445C"/>
    <w:rsid w:val="00011DEF"/>
    <w:rsid w:val="00030779"/>
    <w:rsid w:val="00054FBC"/>
    <w:rsid w:val="00055718"/>
    <w:rsid w:val="000641A0"/>
    <w:rsid w:val="00074450"/>
    <w:rsid w:val="00075A02"/>
    <w:rsid w:val="000930CF"/>
    <w:rsid w:val="000C424A"/>
    <w:rsid w:val="000D4994"/>
    <w:rsid w:val="000E33D8"/>
    <w:rsid w:val="000E69D9"/>
    <w:rsid w:val="000E757E"/>
    <w:rsid w:val="00114B4F"/>
    <w:rsid w:val="00122E66"/>
    <w:rsid w:val="00145649"/>
    <w:rsid w:val="00167823"/>
    <w:rsid w:val="0017269B"/>
    <w:rsid w:val="00177595"/>
    <w:rsid w:val="001833AD"/>
    <w:rsid w:val="0018764A"/>
    <w:rsid w:val="001944C2"/>
    <w:rsid w:val="001B42FD"/>
    <w:rsid w:val="00205594"/>
    <w:rsid w:val="0023796F"/>
    <w:rsid w:val="002674A5"/>
    <w:rsid w:val="00291C27"/>
    <w:rsid w:val="002A1112"/>
    <w:rsid w:val="002C7DF2"/>
    <w:rsid w:val="002D58DC"/>
    <w:rsid w:val="002E0B3E"/>
    <w:rsid w:val="002E5C9C"/>
    <w:rsid w:val="002F096F"/>
    <w:rsid w:val="002F0B4A"/>
    <w:rsid w:val="00313D27"/>
    <w:rsid w:val="00314FF4"/>
    <w:rsid w:val="003254E7"/>
    <w:rsid w:val="0033505C"/>
    <w:rsid w:val="003376F2"/>
    <w:rsid w:val="003722B1"/>
    <w:rsid w:val="00392CC2"/>
    <w:rsid w:val="003A67A6"/>
    <w:rsid w:val="003D0663"/>
    <w:rsid w:val="003D666F"/>
    <w:rsid w:val="003F189B"/>
    <w:rsid w:val="0041163F"/>
    <w:rsid w:val="004239EC"/>
    <w:rsid w:val="00424AEA"/>
    <w:rsid w:val="00450BA7"/>
    <w:rsid w:val="0046182B"/>
    <w:rsid w:val="00471730"/>
    <w:rsid w:val="00475CD6"/>
    <w:rsid w:val="00490D40"/>
    <w:rsid w:val="00494742"/>
    <w:rsid w:val="00496DCF"/>
    <w:rsid w:val="004A3EAC"/>
    <w:rsid w:val="004C321D"/>
    <w:rsid w:val="004E0A12"/>
    <w:rsid w:val="005140A3"/>
    <w:rsid w:val="00515189"/>
    <w:rsid w:val="00520C93"/>
    <w:rsid w:val="00530F7A"/>
    <w:rsid w:val="005502F5"/>
    <w:rsid w:val="00566DB5"/>
    <w:rsid w:val="00571C1E"/>
    <w:rsid w:val="00597510"/>
    <w:rsid w:val="00597B33"/>
    <w:rsid w:val="005D4B34"/>
    <w:rsid w:val="005F0EF6"/>
    <w:rsid w:val="00612647"/>
    <w:rsid w:val="00612D9B"/>
    <w:rsid w:val="006635CC"/>
    <w:rsid w:val="006903D4"/>
    <w:rsid w:val="006E6CF9"/>
    <w:rsid w:val="00773DAE"/>
    <w:rsid w:val="007768F0"/>
    <w:rsid w:val="007808E6"/>
    <w:rsid w:val="007931BC"/>
    <w:rsid w:val="00797BC6"/>
    <w:rsid w:val="007B2645"/>
    <w:rsid w:val="007B6CD7"/>
    <w:rsid w:val="007C0DCB"/>
    <w:rsid w:val="007D7F98"/>
    <w:rsid w:val="007E08C7"/>
    <w:rsid w:val="00826EBF"/>
    <w:rsid w:val="00840688"/>
    <w:rsid w:val="008406D4"/>
    <w:rsid w:val="00847ED6"/>
    <w:rsid w:val="00862335"/>
    <w:rsid w:val="00865104"/>
    <w:rsid w:val="00870E21"/>
    <w:rsid w:val="008763AA"/>
    <w:rsid w:val="008820E4"/>
    <w:rsid w:val="008A29DA"/>
    <w:rsid w:val="008C3F59"/>
    <w:rsid w:val="00901225"/>
    <w:rsid w:val="00906504"/>
    <w:rsid w:val="00914892"/>
    <w:rsid w:val="00935C00"/>
    <w:rsid w:val="009577A5"/>
    <w:rsid w:val="009F1154"/>
    <w:rsid w:val="009F324F"/>
    <w:rsid w:val="00A03FAD"/>
    <w:rsid w:val="00A157F8"/>
    <w:rsid w:val="00A270C3"/>
    <w:rsid w:val="00A35594"/>
    <w:rsid w:val="00A446FB"/>
    <w:rsid w:val="00A77F61"/>
    <w:rsid w:val="00A90084"/>
    <w:rsid w:val="00A95BC6"/>
    <w:rsid w:val="00AA367B"/>
    <w:rsid w:val="00AA4D8C"/>
    <w:rsid w:val="00AB04E1"/>
    <w:rsid w:val="00AB12C8"/>
    <w:rsid w:val="00AB34E8"/>
    <w:rsid w:val="00AB6E94"/>
    <w:rsid w:val="00AC2DD0"/>
    <w:rsid w:val="00AD31CE"/>
    <w:rsid w:val="00AF23BD"/>
    <w:rsid w:val="00B1219B"/>
    <w:rsid w:val="00B1577D"/>
    <w:rsid w:val="00B223FB"/>
    <w:rsid w:val="00B43295"/>
    <w:rsid w:val="00B4745F"/>
    <w:rsid w:val="00B71425"/>
    <w:rsid w:val="00BE647D"/>
    <w:rsid w:val="00C03F79"/>
    <w:rsid w:val="00C20495"/>
    <w:rsid w:val="00C35ED6"/>
    <w:rsid w:val="00C3778A"/>
    <w:rsid w:val="00C52FCE"/>
    <w:rsid w:val="00C71CC2"/>
    <w:rsid w:val="00C918F2"/>
    <w:rsid w:val="00CA5208"/>
    <w:rsid w:val="00CE641D"/>
    <w:rsid w:val="00CF5601"/>
    <w:rsid w:val="00CF6D80"/>
    <w:rsid w:val="00D029A1"/>
    <w:rsid w:val="00D16EBD"/>
    <w:rsid w:val="00D44411"/>
    <w:rsid w:val="00D7641A"/>
    <w:rsid w:val="00D928BB"/>
    <w:rsid w:val="00D9733E"/>
    <w:rsid w:val="00D97F96"/>
    <w:rsid w:val="00DA6561"/>
    <w:rsid w:val="00DA7588"/>
    <w:rsid w:val="00DD040C"/>
    <w:rsid w:val="00DE5219"/>
    <w:rsid w:val="00E110AB"/>
    <w:rsid w:val="00E1724C"/>
    <w:rsid w:val="00E301EF"/>
    <w:rsid w:val="00E40069"/>
    <w:rsid w:val="00E42A20"/>
    <w:rsid w:val="00E5055A"/>
    <w:rsid w:val="00E57495"/>
    <w:rsid w:val="00E9643D"/>
    <w:rsid w:val="00EE7A44"/>
    <w:rsid w:val="00F10FE9"/>
    <w:rsid w:val="00F15BFB"/>
    <w:rsid w:val="00F366E0"/>
    <w:rsid w:val="00F610AC"/>
    <w:rsid w:val="00F670F9"/>
    <w:rsid w:val="00F8604D"/>
    <w:rsid w:val="00FA6715"/>
    <w:rsid w:val="00FC0638"/>
    <w:rsid w:val="00FC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9519A"/>
  <w15:docId w15:val="{D1F6E94B-3529-4AB8-929D-E1DF82C3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tk">
    <w:name w:val="Liệt kê"/>
    <w:basedOn w:val="Normal"/>
    <w:link w:val="LitkCharChar"/>
    <w:autoRedefine/>
    <w:rsid w:val="00B1219B"/>
    <w:pPr>
      <w:spacing w:after="0" w:line="240" w:lineRule="auto"/>
      <w:ind w:left="33" w:right="-79" w:firstLine="7"/>
      <w:jc w:val="both"/>
    </w:pPr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LitkCharChar">
    <w:name w:val="Liệt kê Char Char"/>
    <w:link w:val="Litk"/>
    <w:rsid w:val="00B1219B"/>
    <w:rPr>
      <w:rFonts w:ascii="Times New Roman" w:eastAsia="Calibri" w:hAnsi="Times New Roman" w:cs="Times New Roman"/>
      <w:color w:val="333333"/>
      <w:sz w:val="24"/>
      <w:szCs w:val="24"/>
      <w:lang w:val="vi-VN" w:eastAsia="x-none"/>
    </w:rPr>
  </w:style>
  <w:style w:type="character" w:customStyle="1" w:styleId="vn2">
    <w:name w:val="vn_2"/>
    <w:basedOn w:val="DefaultParagraphFont"/>
    <w:rsid w:val="000E69D9"/>
  </w:style>
  <w:style w:type="paragraph" w:styleId="BalloonText">
    <w:name w:val="Balloon Text"/>
    <w:basedOn w:val="Normal"/>
    <w:link w:val="BalloonTextChar"/>
    <w:uiPriority w:val="99"/>
    <w:semiHidden/>
    <w:unhideWhenUsed/>
    <w:rsid w:val="000E6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9D9"/>
    <w:rPr>
      <w:rFonts w:ascii="Tahoma" w:hAnsi="Tahoma" w:cs="Tahoma"/>
      <w:sz w:val="16"/>
      <w:szCs w:val="16"/>
    </w:rPr>
  </w:style>
  <w:style w:type="paragraph" w:customStyle="1" w:styleId="vn5">
    <w:name w:val="vn_5"/>
    <w:basedOn w:val="Normal"/>
    <w:rsid w:val="000E69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20">
    <w:name w:val="vn_20"/>
    <w:basedOn w:val="DefaultParagraphFont"/>
    <w:rsid w:val="000E69D9"/>
  </w:style>
  <w:style w:type="paragraph" w:styleId="ListParagraph">
    <w:name w:val="List Paragraph"/>
    <w:basedOn w:val="Normal"/>
    <w:uiPriority w:val="34"/>
    <w:qFormat/>
    <w:rsid w:val="000E69D9"/>
    <w:pPr>
      <w:ind w:left="720"/>
      <w:contextualSpacing/>
    </w:pPr>
  </w:style>
  <w:style w:type="character" w:customStyle="1" w:styleId="vn24">
    <w:name w:val="vn_24"/>
    <w:basedOn w:val="DefaultParagraphFont"/>
    <w:rsid w:val="000E69D9"/>
  </w:style>
  <w:style w:type="character" w:customStyle="1" w:styleId="vn7">
    <w:name w:val="vn_7"/>
    <w:basedOn w:val="DefaultParagraphFont"/>
    <w:rsid w:val="000E69D9"/>
  </w:style>
  <w:style w:type="character" w:customStyle="1" w:styleId="vn22">
    <w:name w:val="vn_22"/>
    <w:basedOn w:val="DefaultParagraphFont"/>
    <w:rsid w:val="000E69D9"/>
  </w:style>
  <w:style w:type="paragraph" w:styleId="NormalWeb">
    <w:name w:val="Normal (Web)"/>
    <w:basedOn w:val="Normal"/>
    <w:uiPriority w:val="99"/>
    <w:semiHidden/>
    <w:unhideWhenUsed/>
    <w:rsid w:val="00471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58">
    <w:name w:val="vn_58"/>
    <w:basedOn w:val="DefaultParagraphFont"/>
    <w:rsid w:val="00471730"/>
  </w:style>
  <w:style w:type="character" w:customStyle="1" w:styleId="vn59">
    <w:name w:val="vn_59"/>
    <w:basedOn w:val="DefaultParagraphFont"/>
    <w:rsid w:val="00471730"/>
  </w:style>
  <w:style w:type="character" w:customStyle="1" w:styleId="vn60">
    <w:name w:val="vn_60"/>
    <w:basedOn w:val="DefaultParagraphFont"/>
    <w:rsid w:val="00471730"/>
  </w:style>
  <w:style w:type="character" w:customStyle="1" w:styleId="vn61">
    <w:name w:val="vn_61"/>
    <w:basedOn w:val="DefaultParagraphFont"/>
    <w:rsid w:val="00471730"/>
  </w:style>
  <w:style w:type="character" w:customStyle="1" w:styleId="vn62">
    <w:name w:val="vn_62"/>
    <w:basedOn w:val="DefaultParagraphFont"/>
    <w:rsid w:val="00471730"/>
  </w:style>
  <w:style w:type="character" w:customStyle="1" w:styleId="vn21">
    <w:name w:val="vn_21"/>
    <w:basedOn w:val="DefaultParagraphFont"/>
    <w:rsid w:val="00914892"/>
  </w:style>
  <w:style w:type="character" w:customStyle="1" w:styleId="vn23">
    <w:name w:val="vn_23"/>
    <w:basedOn w:val="DefaultParagraphFont"/>
    <w:rsid w:val="00914892"/>
  </w:style>
  <w:style w:type="character" w:styleId="CommentReference">
    <w:name w:val="annotation reference"/>
    <w:basedOn w:val="DefaultParagraphFont"/>
    <w:uiPriority w:val="99"/>
    <w:semiHidden/>
    <w:unhideWhenUsed/>
    <w:rsid w:val="00CE64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64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64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4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4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05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5594"/>
  </w:style>
  <w:style w:type="paragraph" w:styleId="Footer">
    <w:name w:val="footer"/>
    <w:basedOn w:val="Normal"/>
    <w:link w:val="FooterChar"/>
    <w:uiPriority w:val="99"/>
    <w:unhideWhenUsed/>
    <w:rsid w:val="00450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BA7"/>
  </w:style>
  <w:style w:type="character" w:customStyle="1" w:styleId="fontstyle21">
    <w:name w:val="fontstyle21"/>
    <w:rsid w:val="00AB34E8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Revision">
    <w:name w:val="Revision"/>
    <w:hidden/>
    <w:uiPriority w:val="99"/>
    <w:semiHidden/>
    <w:rsid w:val="00AB34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845BC9-D327-4269-9540-3313893A9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1645</Words>
  <Characters>9381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3551</dc:creator>
  <cp:lastModifiedBy>Thua Le</cp:lastModifiedBy>
  <cp:revision>7</cp:revision>
  <dcterms:created xsi:type="dcterms:W3CDTF">2024-07-17T13:05:00Z</dcterms:created>
  <dcterms:modified xsi:type="dcterms:W3CDTF">2024-08-02T08:14:00Z</dcterms:modified>
</cp:coreProperties>
</file>